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42B36" w14:textId="475365A5" w:rsidR="007D2AF6" w:rsidRPr="00943376" w:rsidRDefault="008D071D" w:rsidP="00943376">
      <w:pPr>
        <w:ind w:left="708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3</w:t>
      </w:r>
      <w:r w:rsidR="00FD118A" w:rsidRPr="00943376">
        <w:rPr>
          <w:b/>
          <w:bCs/>
          <w:sz w:val="44"/>
          <w:szCs w:val="44"/>
        </w:rPr>
        <w:t>^ “La Reggia Joy Run”</w:t>
      </w:r>
    </w:p>
    <w:p w14:paraId="6E8A709C" w14:textId="0B3CE468" w:rsidR="007D2AF6" w:rsidRPr="00943376" w:rsidRDefault="00FD118A" w:rsidP="00943376">
      <w:pPr>
        <w:ind w:left="708"/>
        <w:jc w:val="center"/>
        <w:rPr>
          <w:b/>
          <w:bCs/>
          <w:sz w:val="44"/>
          <w:szCs w:val="44"/>
        </w:rPr>
      </w:pPr>
      <w:r w:rsidRPr="00943376">
        <w:rPr>
          <w:b/>
          <w:bCs/>
          <w:sz w:val="44"/>
          <w:szCs w:val="44"/>
        </w:rPr>
        <w:t>1</w:t>
      </w:r>
      <w:r w:rsidR="008D071D">
        <w:rPr>
          <w:b/>
          <w:bCs/>
          <w:sz w:val="44"/>
          <w:szCs w:val="44"/>
        </w:rPr>
        <w:t>1</w:t>
      </w:r>
      <w:r w:rsidRPr="00943376">
        <w:rPr>
          <w:b/>
          <w:bCs/>
          <w:sz w:val="44"/>
          <w:szCs w:val="44"/>
        </w:rPr>
        <w:t>/05/202</w:t>
      </w:r>
      <w:r w:rsidR="00D908E5">
        <w:rPr>
          <w:b/>
          <w:bCs/>
          <w:sz w:val="44"/>
          <w:szCs w:val="44"/>
        </w:rPr>
        <w:t>5</w:t>
      </w:r>
    </w:p>
    <w:p w14:paraId="500F0123" w14:textId="603D736F" w:rsidR="007D2AF6" w:rsidRDefault="00FD118A" w:rsidP="0094337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L’ A.S.D. Reggia Running organizza una gara podistica di 9,900Km per il giorno 1</w:t>
      </w:r>
      <w:r w:rsidR="008D071D">
        <w:rPr>
          <w:sz w:val="28"/>
          <w:szCs w:val="28"/>
        </w:rPr>
        <w:t>1</w:t>
      </w:r>
      <w:r>
        <w:rPr>
          <w:sz w:val="28"/>
          <w:szCs w:val="28"/>
        </w:rPr>
        <w:t xml:space="preserve"> maggio 202</w:t>
      </w:r>
      <w:r w:rsidR="008D071D">
        <w:rPr>
          <w:sz w:val="28"/>
          <w:szCs w:val="28"/>
        </w:rPr>
        <w:t>5</w:t>
      </w:r>
      <w:r>
        <w:rPr>
          <w:sz w:val="28"/>
          <w:szCs w:val="28"/>
        </w:rPr>
        <w:t xml:space="preserve"> con partenza alle ore 8.30, il percorso si snoderà per le strade di Caserta con partenza Piazza Margherita, e arrivo viale principale piazza Carlo </w:t>
      </w:r>
      <w:r w:rsidR="00E5232E">
        <w:rPr>
          <w:sz w:val="28"/>
          <w:szCs w:val="28"/>
        </w:rPr>
        <w:t>III D</w:t>
      </w:r>
      <w:r w:rsidR="00945996">
        <w:rPr>
          <w:sz w:val="28"/>
          <w:szCs w:val="28"/>
        </w:rPr>
        <w:t>i</w:t>
      </w:r>
      <w:r w:rsidR="00E5232E">
        <w:rPr>
          <w:sz w:val="28"/>
          <w:szCs w:val="28"/>
        </w:rPr>
        <w:t xml:space="preserve"> Borbone</w:t>
      </w:r>
      <w:r>
        <w:rPr>
          <w:sz w:val="28"/>
          <w:szCs w:val="28"/>
        </w:rPr>
        <w:t>.</w:t>
      </w:r>
    </w:p>
    <w:p w14:paraId="07EB94DB" w14:textId="77777777" w:rsidR="007626AA" w:rsidRPr="007626AA" w:rsidRDefault="00FD118A" w:rsidP="00943376">
      <w:pPr>
        <w:ind w:left="708"/>
        <w:jc w:val="both"/>
        <w:rPr>
          <w:b/>
          <w:bCs/>
          <w:sz w:val="28"/>
          <w:szCs w:val="28"/>
        </w:rPr>
      </w:pPr>
      <w:r w:rsidRPr="007626AA">
        <w:rPr>
          <w:b/>
          <w:bCs/>
          <w:sz w:val="28"/>
          <w:szCs w:val="28"/>
        </w:rPr>
        <w:t xml:space="preserve">Programma: </w:t>
      </w:r>
    </w:p>
    <w:p w14:paraId="05BC523D" w14:textId="69B961D8" w:rsidR="007626AA" w:rsidRDefault="00FD118A" w:rsidP="0094337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Ritrovo ore 6.30 presso Piazza Margherita (Partenza) dove si consegneranno i pettorali massimo entro le ore 7.30. </w:t>
      </w:r>
    </w:p>
    <w:p w14:paraId="653CD4B7" w14:textId="77777777" w:rsidR="007626AA" w:rsidRDefault="00FD118A" w:rsidP="0094337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Ore 8.30 sempre da Piazza Margherita sarà data la partenza. </w:t>
      </w:r>
    </w:p>
    <w:p w14:paraId="6AAB8E47" w14:textId="24AB9340" w:rsidR="007D2AF6" w:rsidRDefault="00FD118A" w:rsidP="0094337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L’arrivo a Piazza Carlo III D</w:t>
      </w:r>
      <w:r w:rsidR="00945996">
        <w:rPr>
          <w:sz w:val="28"/>
          <w:szCs w:val="28"/>
        </w:rPr>
        <w:t>i</w:t>
      </w:r>
      <w:r>
        <w:rPr>
          <w:sz w:val="28"/>
          <w:szCs w:val="28"/>
        </w:rPr>
        <w:t xml:space="preserve"> Borbon</w:t>
      </w:r>
      <w:r w:rsidR="00945996">
        <w:rPr>
          <w:sz w:val="28"/>
          <w:szCs w:val="28"/>
        </w:rPr>
        <w:t>e</w:t>
      </w:r>
      <w:r>
        <w:rPr>
          <w:sz w:val="28"/>
          <w:szCs w:val="28"/>
        </w:rPr>
        <w:t>.</w:t>
      </w:r>
    </w:p>
    <w:p w14:paraId="4E0C1EDF" w14:textId="32E95213" w:rsidR="007626AA" w:rsidRDefault="00FD118A" w:rsidP="0094337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Possono partecipare tutti gli atleti italiani e stranieri nati dal 200</w:t>
      </w:r>
      <w:r w:rsidR="00FF0EEE">
        <w:rPr>
          <w:sz w:val="28"/>
          <w:szCs w:val="28"/>
        </w:rPr>
        <w:t>6</w:t>
      </w:r>
      <w:r>
        <w:rPr>
          <w:sz w:val="28"/>
          <w:szCs w:val="28"/>
        </w:rPr>
        <w:t>, tesserati con società Fidal o Eps convenzionate con CONI, in regola con le norme di tutela Sanitaria per l’anno 202</w:t>
      </w:r>
      <w:r w:rsidR="00FF0EEE">
        <w:rPr>
          <w:sz w:val="28"/>
          <w:szCs w:val="28"/>
        </w:rPr>
        <w:t>5</w:t>
      </w:r>
      <w:r>
        <w:rPr>
          <w:sz w:val="28"/>
          <w:szCs w:val="28"/>
        </w:rPr>
        <w:t xml:space="preserve"> (certificato medico-sportivo agonistico Atletica Leggera). La gara si svolgerà secondo le disposizioni sanitarie e delle autorità locali, vigenti al momento dello svolgimento dell’evento e saranno rispettate tutte le normative per il contrasto al contagio Covid-19. </w:t>
      </w:r>
    </w:p>
    <w:p w14:paraId="268F6677" w14:textId="013FD865" w:rsidR="00943376" w:rsidRDefault="00FD118A" w:rsidP="0094337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Le iscrizioni dovranno essere effettuate tramite mail a</w:t>
      </w:r>
      <w:r w:rsidR="00967AF6">
        <w:rPr>
          <w:sz w:val="28"/>
          <w:szCs w:val="28"/>
        </w:rPr>
        <w:t>l</w:t>
      </w:r>
      <w:r>
        <w:rPr>
          <w:sz w:val="28"/>
          <w:szCs w:val="28"/>
        </w:rPr>
        <w:t xml:space="preserve"> seguent</w:t>
      </w:r>
      <w:r w:rsidR="00967AF6">
        <w:rPr>
          <w:sz w:val="28"/>
          <w:szCs w:val="28"/>
        </w:rPr>
        <w:t>e</w:t>
      </w:r>
      <w:r>
        <w:rPr>
          <w:sz w:val="28"/>
          <w:szCs w:val="28"/>
        </w:rPr>
        <w:t xml:space="preserve"> indirizz</w:t>
      </w:r>
      <w:r w:rsidR="00967AF6">
        <w:rPr>
          <w:sz w:val="28"/>
          <w:szCs w:val="28"/>
        </w:rPr>
        <w:t>o</w:t>
      </w:r>
      <w:r>
        <w:rPr>
          <w:sz w:val="28"/>
          <w:szCs w:val="28"/>
        </w:rPr>
        <w:t xml:space="preserve"> </w:t>
      </w:r>
      <w:hyperlink r:id="rId10" w:history="1">
        <w:r>
          <w:rPr>
            <w:rStyle w:val="Collegamentoipertestuale"/>
            <w:sz w:val="28"/>
            <w:szCs w:val="28"/>
          </w:rPr>
          <w:t>reggiareggia@gmail.com</w:t>
        </w:r>
      </w:hyperlink>
      <w:r>
        <w:rPr>
          <w:sz w:val="28"/>
          <w:szCs w:val="28"/>
        </w:rPr>
        <w:t>,</w:t>
      </w:r>
      <w:r w:rsidR="00FF0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accompagnate dalla ricevuta di avvenuto pagamento  (IBAN IT04R0898774840000000101198 intestato a ASD Reggia Running). </w:t>
      </w:r>
    </w:p>
    <w:p w14:paraId="527E2F94" w14:textId="08479334" w:rsidR="007D2AF6" w:rsidRDefault="00FD118A" w:rsidP="0094337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Numero massimo di iscritti 1200 atleti,</w:t>
      </w:r>
      <w:r w:rsidR="00FF0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(* le società organizzatrici si riservano, previa autorizzazione autorità competenti di aumentare il numero degli iscritti). </w:t>
      </w:r>
    </w:p>
    <w:p w14:paraId="4DF42F49" w14:textId="2F2D8E69" w:rsidR="007D2AF6" w:rsidRDefault="00FD118A" w:rsidP="0094337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La quota d’iscrizione è di € 8,00 fino al 20/04/202</w:t>
      </w:r>
      <w:r w:rsidR="00FF0EEE">
        <w:rPr>
          <w:sz w:val="28"/>
          <w:szCs w:val="28"/>
        </w:rPr>
        <w:t>5</w:t>
      </w:r>
      <w:r>
        <w:rPr>
          <w:sz w:val="28"/>
          <w:szCs w:val="28"/>
        </w:rPr>
        <w:t xml:space="preserve">, e successivamente </w:t>
      </w:r>
      <w:r w:rsidR="00943376">
        <w:rPr>
          <w:sz w:val="28"/>
          <w:szCs w:val="28"/>
        </w:rPr>
        <w:t xml:space="preserve">€ </w:t>
      </w:r>
      <w:r>
        <w:rPr>
          <w:sz w:val="28"/>
          <w:szCs w:val="28"/>
        </w:rPr>
        <w:t>10</w:t>
      </w:r>
      <w:r w:rsidR="00943376">
        <w:rPr>
          <w:sz w:val="28"/>
          <w:szCs w:val="28"/>
        </w:rPr>
        <w:t>,00</w:t>
      </w:r>
      <w:r>
        <w:rPr>
          <w:sz w:val="28"/>
          <w:szCs w:val="28"/>
        </w:rPr>
        <w:t xml:space="preserve"> fino a chiusura iscrizioni, e prevede pacco gara e maglietta tecnica (PZ ). Il chip è a RESTITUZIONE sul pettorale</w:t>
      </w:r>
      <w:r w:rsidR="0094337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43376">
        <w:rPr>
          <w:sz w:val="28"/>
          <w:szCs w:val="28"/>
        </w:rPr>
        <w:t>p</w:t>
      </w:r>
      <w:r>
        <w:rPr>
          <w:sz w:val="28"/>
          <w:szCs w:val="28"/>
        </w:rPr>
        <w:t>er mancata restituzione penale di 18€), se non posizionato avverrà l’esclusione dalla classifica generale.</w:t>
      </w:r>
    </w:p>
    <w:p w14:paraId="7F1DBFDE" w14:textId="77777777" w:rsidR="00943376" w:rsidRDefault="00943376" w:rsidP="00943376">
      <w:pPr>
        <w:ind w:left="708"/>
        <w:jc w:val="both"/>
        <w:rPr>
          <w:sz w:val="28"/>
          <w:szCs w:val="28"/>
        </w:rPr>
      </w:pPr>
      <w:r w:rsidRPr="00943376">
        <w:rPr>
          <w:b/>
          <w:bCs/>
          <w:sz w:val="28"/>
          <w:szCs w:val="28"/>
        </w:rPr>
        <w:t>Ritiro Pettorali</w:t>
      </w:r>
      <w:r w:rsidRPr="00943376">
        <w:rPr>
          <w:sz w:val="28"/>
          <w:szCs w:val="28"/>
        </w:rPr>
        <w:t xml:space="preserve"> </w:t>
      </w:r>
    </w:p>
    <w:p w14:paraId="2BC6DA4A" w14:textId="410097E6" w:rsidR="007D2AF6" w:rsidRDefault="00FD118A" w:rsidP="0094337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I pettorali si ritirano il giorno 1</w:t>
      </w:r>
      <w:r w:rsidR="00387858">
        <w:rPr>
          <w:sz w:val="28"/>
          <w:szCs w:val="28"/>
        </w:rPr>
        <w:t>0</w:t>
      </w:r>
      <w:r>
        <w:rPr>
          <w:sz w:val="28"/>
          <w:szCs w:val="28"/>
        </w:rPr>
        <w:t>/5/202</w:t>
      </w:r>
      <w:r w:rsidR="00387858">
        <w:rPr>
          <w:sz w:val="28"/>
          <w:szCs w:val="28"/>
        </w:rPr>
        <w:t>5</w:t>
      </w:r>
      <w:r>
        <w:rPr>
          <w:sz w:val="28"/>
          <w:szCs w:val="28"/>
        </w:rPr>
        <w:t xml:space="preserve"> dalle 10.00 alle 19.00 presso </w:t>
      </w:r>
      <w:r w:rsidR="00387858">
        <w:rPr>
          <w:sz w:val="28"/>
          <w:szCs w:val="28"/>
        </w:rPr>
        <w:t>l’</w:t>
      </w:r>
      <w:r>
        <w:rPr>
          <w:sz w:val="28"/>
          <w:szCs w:val="28"/>
        </w:rPr>
        <w:t xml:space="preserve">apposito stand allestito al Guest Services di La Reggia Designer Outlet di Marcianise, oppure </w:t>
      </w:r>
      <w:r w:rsidR="00387858">
        <w:rPr>
          <w:sz w:val="28"/>
          <w:szCs w:val="28"/>
        </w:rPr>
        <w:t>l’</w:t>
      </w:r>
      <w:r>
        <w:rPr>
          <w:sz w:val="28"/>
          <w:szCs w:val="28"/>
        </w:rPr>
        <w:t>1</w:t>
      </w:r>
      <w:r w:rsidR="00387858">
        <w:rPr>
          <w:sz w:val="28"/>
          <w:szCs w:val="28"/>
        </w:rPr>
        <w:t>1</w:t>
      </w:r>
      <w:r>
        <w:rPr>
          <w:sz w:val="28"/>
          <w:szCs w:val="28"/>
        </w:rPr>
        <w:t>/5/2</w:t>
      </w:r>
      <w:r w:rsidR="00387858">
        <w:rPr>
          <w:sz w:val="28"/>
          <w:szCs w:val="28"/>
        </w:rPr>
        <w:t>5</w:t>
      </w:r>
      <w:r>
        <w:rPr>
          <w:sz w:val="28"/>
          <w:szCs w:val="28"/>
        </w:rPr>
        <w:t xml:space="preserve"> dalle 6.30 alle 7</w:t>
      </w:r>
      <w:r w:rsidR="005B68EA">
        <w:rPr>
          <w:sz w:val="28"/>
          <w:szCs w:val="28"/>
        </w:rPr>
        <w:t>.</w:t>
      </w:r>
      <w:r>
        <w:rPr>
          <w:sz w:val="28"/>
          <w:szCs w:val="28"/>
        </w:rPr>
        <w:t xml:space="preserve">30 presso un apposito stand adibito alla partenza. Il pettorale è personale e non può essere ceduto a terzi, non sono </w:t>
      </w:r>
      <w:r>
        <w:rPr>
          <w:sz w:val="28"/>
          <w:szCs w:val="28"/>
        </w:rPr>
        <w:lastRenderedPageBreak/>
        <w:t>previsti ritiri parziali di pettorali, non saranno possibili cancellazioni dopo la chiusura delle iscrizioni.</w:t>
      </w:r>
    </w:p>
    <w:p w14:paraId="4DBE670B" w14:textId="0A2E586E" w:rsidR="00943376" w:rsidRPr="00943376" w:rsidRDefault="00943376" w:rsidP="00943376">
      <w:pPr>
        <w:ind w:left="708"/>
        <w:jc w:val="both"/>
        <w:rPr>
          <w:b/>
          <w:bCs/>
          <w:sz w:val="28"/>
          <w:szCs w:val="28"/>
        </w:rPr>
      </w:pPr>
      <w:r w:rsidRPr="00943376">
        <w:rPr>
          <w:b/>
          <w:bCs/>
          <w:sz w:val="28"/>
          <w:szCs w:val="28"/>
        </w:rPr>
        <w:t>Premiazioni</w:t>
      </w:r>
    </w:p>
    <w:p w14:paraId="06B10966" w14:textId="0CF91377" w:rsidR="007D2AF6" w:rsidRDefault="00FD118A" w:rsidP="0094337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Saranno premiati i Primi 3 atleti maschili e le Prime 3 atlete femminili arrivati al traguardo, inoltre verranno premiati i Primi 3 atleti delle categorie SM/SF, SM/SF35, SM/SF40, SM/SF45, SM/SF50, SM/SF55, SM/SF60, SM/SF65, SM/SF70, SM/SF75. Saranno inoltre premiati i primi 3 assoluti maschili e femminili con Gift </w:t>
      </w:r>
      <w:r w:rsidR="00461469">
        <w:rPr>
          <w:sz w:val="28"/>
          <w:szCs w:val="28"/>
        </w:rPr>
        <w:t>C</w:t>
      </w:r>
      <w:r>
        <w:rPr>
          <w:sz w:val="28"/>
          <w:szCs w:val="28"/>
        </w:rPr>
        <w:t xml:space="preserve">ard da spendere </w:t>
      </w:r>
      <w:r w:rsidR="00461469">
        <w:rPr>
          <w:sz w:val="28"/>
          <w:szCs w:val="28"/>
        </w:rPr>
        <w:t>presso</w:t>
      </w:r>
      <w:r>
        <w:rPr>
          <w:sz w:val="28"/>
          <w:szCs w:val="28"/>
        </w:rPr>
        <w:t xml:space="preserve"> Reggia Outlet primi assoluti €150 – secondi assoluti €100 – terzi assoluti €50,00</w:t>
      </w:r>
      <w:r w:rsidR="00943376">
        <w:rPr>
          <w:sz w:val="28"/>
          <w:szCs w:val="28"/>
        </w:rPr>
        <w:t>.</w:t>
      </w:r>
    </w:p>
    <w:p w14:paraId="50C25097" w14:textId="36EDA555" w:rsidR="007D2AF6" w:rsidRDefault="00E5232E" w:rsidP="0094337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Saranno premiate le prime dieci società con più di 30</w:t>
      </w:r>
      <w:r w:rsidR="00FD118A">
        <w:rPr>
          <w:sz w:val="28"/>
          <w:szCs w:val="28"/>
        </w:rPr>
        <w:t xml:space="preserve"> atleti giunti al traguardo.1 società €1000, 2 società €800, 3 società €600, 4 società €400, 5 società €300, 6 società €200, 7 società € 00, 8/9/10 società €50,00 </w:t>
      </w:r>
    </w:p>
    <w:p w14:paraId="499A9615" w14:textId="0C1199A4" w:rsidR="007D2AF6" w:rsidRDefault="00461469" w:rsidP="0094337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FD118A">
        <w:rPr>
          <w:sz w:val="28"/>
          <w:szCs w:val="28"/>
        </w:rPr>
        <w:t xml:space="preserve"> premi </w:t>
      </w:r>
      <w:r>
        <w:rPr>
          <w:sz w:val="28"/>
          <w:szCs w:val="28"/>
        </w:rPr>
        <w:t xml:space="preserve">per </w:t>
      </w:r>
      <w:r w:rsidR="00FD118A">
        <w:rPr>
          <w:sz w:val="28"/>
          <w:szCs w:val="28"/>
        </w:rPr>
        <w:t xml:space="preserve">gli atleti </w:t>
      </w:r>
      <w:r>
        <w:rPr>
          <w:sz w:val="28"/>
          <w:szCs w:val="28"/>
        </w:rPr>
        <w:t>consistono</w:t>
      </w:r>
      <w:r w:rsidR="00FD118A">
        <w:rPr>
          <w:sz w:val="28"/>
          <w:szCs w:val="28"/>
        </w:rPr>
        <w:t xml:space="preserve"> tutti </w:t>
      </w:r>
      <w:r>
        <w:rPr>
          <w:sz w:val="28"/>
          <w:szCs w:val="28"/>
        </w:rPr>
        <w:t xml:space="preserve">in </w:t>
      </w:r>
      <w:r w:rsidR="00FD118A">
        <w:rPr>
          <w:sz w:val="28"/>
          <w:szCs w:val="28"/>
        </w:rPr>
        <w:t>prodotti tipici locali e gadget.</w:t>
      </w:r>
    </w:p>
    <w:p w14:paraId="30B1036C" w14:textId="77777777" w:rsidR="00943376" w:rsidRDefault="00943376" w:rsidP="00943376">
      <w:pPr>
        <w:ind w:left="708"/>
        <w:jc w:val="both"/>
        <w:rPr>
          <w:b/>
          <w:bCs/>
          <w:sz w:val="28"/>
          <w:szCs w:val="28"/>
        </w:rPr>
      </w:pPr>
      <w:r w:rsidRPr="00943376">
        <w:rPr>
          <w:b/>
          <w:bCs/>
          <w:sz w:val="28"/>
          <w:szCs w:val="28"/>
        </w:rPr>
        <w:t>Avvertenze</w:t>
      </w:r>
    </w:p>
    <w:p w14:paraId="4A7C8CAE" w14:textId="7182A2D0" w:rsidR="007D2AF6" w:rsidRDefault="00943376" w:rsidP="00943376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FD118A">
        <w:rPr>
          <w:sz w:val="28"/>
          <w:szCs w:val="28"/>
        </w:rPr>
        <w:t>l gruppo organizzatore</w:t>
      </w:r>
      <w:r w:rsidR="00FD118A">
        <w:rPr>
          <w:sz w:val="36"/>
          <w:szCs w:val="36"/>
        </w:rPr>
        <w:t xml:space="preserve">, </w:t>
      </w:r>
      <w:r w:rsidR="00FD118A">
        <w:rPr>
          <w:sz w:val="28"/>
          <w:szCs w:val="28"/>
        </w:rPr>
        <w:t>pur impegnandosi nel regolare svolgimento della gara, declina ogni responsabilità civile e penale per incidenti verso i concorrenti, verso terzi o cose prima, durante e dopo la manifestazione. L’iscrizione alla gara comporta l’accettazione incondizionata del presente regolamento.</w:t>
      </w:r>
    </w:p>
    <w:p w14:paraId="272DBC04" w14:textId="77777777" w:rsidR="007D2AF6" w:rsidRDefault="00FD118A" w:rsidP="0094337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Reclami: eventuali reclami dovranno essere presentati per iscritto ai Giudici entro 30’ dal termine della gara, accompagnati dalla somma di 100,00 euro (cento/00) che sarà restituita in caso di accoglimento. Segnalazioni di errori di classifica potranno essere segnalati entro 24 ore dalla pubblicazione della classifica generale sul sito </w:t>
      </w:r>
      <w:hyperlink r:id="rId11" w:history="1">
        <w:r>
          <w:rPr>
            <w:rStyle w:val="Collegamentoipertestuale"/>
            <w:sz w:val="28"/>
            <w:szCs w:val="28"/>
          </w:rPr>
          <w:t>www.tds-sport.it</w:t>
        </w:r>
      </w:hyperlink>
      <w:r>
        <w:rPr>
          <w:sz w:val="28"/>
          <w:szCs w:val="28"/>
        </w:rPr>
        <w:t xml:space="preserve"> inviando una e-mail all’indirizzo </w:t>
      </w:r>
      <w:hyperlink r:id="rId12" w:history="1">
        <w:r>
          <w:rPr>
            <w:rStyle w:val="Collegamentoipertestuale"/>
            <w:sz w:val="28"/>
            <w:szCs w:val="28"/>
          </w:rPr>
          <w:t>reggiareggia@gmail.com</w:t>
        </w:r>
      </w:hyperlink>
      <w:r>
        <w:rPr>
          <w:sz w:val="28"/>
          <w:szCs w:val="28"/>
        </w:rPr>
        <w:t xml:space="preserve"> dopo i riscontri delle regolarità dei passaggi sui punti di controllo, provvederanno agli eventuali aggiornamenti della classifica.</w:t>
      </w:r>
    </w:p>
    <w:p w14:paraId="20929FE6" w14:textId="0EEF3906" w:rsidR="007D2AF6" w:rsidRDefault="00943376" w:rsidP="00943376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Diritti di immagine </w:t>
      </w:r>
      <w:r w:rsidR="00FD118A">
        <w:rPr>
          <w:sz w:val="28"/>
          <w:szCs w:val="28"/>
        </w:rPr>
        <w:t xml:space="preserve">con l’iscrizione alla </w:t>
      </w:r>
      <w:r w:rsidR="002449F1">
        <w:rPr>
          <w:sz w:val="28"/>
          <w:szCs w:val="28"/>
        </w:rPr>
        <w:t>3</w:t>
      </w:r>
      <w:r w:rsidR="00FD118A">
        <w:rPr>
          <w:sz w:val="28"/>
          <w:szCs w:val="28"/>
        </w:rPr>
        <w:t xml:space="preserve">^ Ed. La Reggia Joy Run, l’atleta autorizza espressamente la ASD Reggia Running a riprendere, con mezzi televisivi, cinematografici, fotografici od altri mezzi, l’immagine del sottoscritto nel corso della propria partecipazione alla gara e di confermare all’ASD Reggia Running il più ampio diritto, da poter utilizzare a scopo promozionale o pubblicitario, senza limiti di tempo, senza avere nulla a pretendere, in quanto soddisfatto dall’opportunità di prendere parte alla gara, e di non avere nulla a pretendere dall’ASD Reggia Running e/o suoi cessionari e/o aventi causa, ed ingenerale da chiunque utilizzi e </w:t>
      </w:r>
      <w:r w:rsidR="00FD118A">
        <w:rPr>
          <w:sz w:val="28"/>
          <w:szCs w:val="28"/>
        </w:rPr>
        <w:lastRenderedPageBreak/>
        <w:t>sfrutti la sua immagine, essendo ogni pretesa dell’atleta soddisfatta dall’opportunità di prendere parte alla manifestazione sportiva.</w:t>
      </w:r>
    </w:p>
    <w:p w14:paraId="340D081B" w14:textId="77777777" w:rsidR="007D2AF6" w:rsidRDefault="00FD118A" w:rsidP="00943376">
      <w:pPr>
        <w:tabs>
          <w:tab w:val="left" w:pos="6600"/>
        </w:tabs>
        <w:ind w:left="708"/>
        <w:jc w:val="both"/>
      </w:pPr>
      <w:r>
        <w:rPr>
          <w:sz w:val="28"/>
          <w:szCs w:val="28"/>
        </w:rPr>
        <w:tab/>
      </w:r>
      <w:r w:rsidRPr="00943376">
        <w:rPr>
          <w:sz w:val="24"/>
          <w:szCs w:val="24"/>
        </w:rPr>
        <w:t xml:space="preserve">ASD Reggia Running </w:t>
      </w:r>
    </w:p>
    <w:sectPr w:rsidR="007D2A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2ACE" w14:textId="77777777" w:rsidR="00CC4C21" w:rsidRDefault="00CC4C21">
      <w:pPr>
        <w:spacing w:line="240" w:lineRule="auto"/>
      </w:pPr>
      <w:r>
        <w:separator/>
      </w:r>
    </w:p>
  </w:endnote>
  <w:endnote w:type="continuationSeparator" w:id="0">
    <w:p w14:paraId="59C2CFB0" w14:textId="77777777" w:rsidR="00CC4C21" w:rsidRDefault="00CC4C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4F49" w14:textId="77777777" w:rsidR="00CC4C21" w:rsidRDefault="00CC4C21">
      <w:pPr>
        <w:spacing w:after="0"/>
      </w:pPr>
      <w:r>
        <w:separator/>
      </w:r>
    </w:p>
  </w:footnote>
  <w:footnote w:type="continuationSeparator" w:id="0">
    <w:p w14:paraId="2A2B87C6" w14:textId="77777777" w:rsidR="00CC4C21" w:rsidRDefault="00CC4C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06FEA"/>
    <w:multiLevelType w:val="multilevel"/>
    <w:tmpl w:val="2D106FE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0226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34A"/>
    <w:rsid w:val="000F1404"/>
    <w:rsid w:val="0011552E"/>
    <w:rsid w:val="00117197"/>
    <w:rsid w:val="001261DF"/>
    <w:rsid w:val="001439E1"/>
    <w:rsid w:val="001B0861"/>
    <w:rsid w:val="002101A7"/>
    <w:rsid w:val="002449F1"/>
    <w:rsid w:val="002A207D"/>
    <w:rsid w:val="002B2DC1"/>
    <w:rsid w:val="00387858"/>
    <w:rsid w:val="003B3729"/>
    <w:rsid w:val="004565E5"/>
    <w:rsid w:val="00461469"/>
    <w:rsid w:val="0048134A"/>
    <w:rsid w:val="00484BA9"/>
    <w:rsid w:val="00552C38"/>
    <w:rsid w:val="0056015F"/>
    <w:rsid w:val="005B68EA"/>
    <w:rsid w:val="00605F47"/>
    <w:rsid w:val="00683695"/>
    <w:rsid w:val="006C6006"/>
    <w:rsid w:val="00733365"/>
    <w:rsid w:val="007626AA"/>
    <w:rsid w:val="007B1108"/>
    <w:rsid w:val="007D2AF6"/>
    <w:rsid w:val="008861D3"/>
    <w:rsid w:val="008A54ED"/>
    <w:rsid w:val="008A6BFF"/>
    <w:rsid w:val="008B5268"/>
    <w:rsid w:val="008D071D"/>
    <w:rsid w:val="0090619F"/>
    <w:rsid w:val="00943376"/>
    <w:rsid w:val="00945996"/>
    <w:rsid w:val="00967AF6"/>
    <w:rsid w:val="009F7032"/>
    <w:rsid w:val="00AA1FAA"/>
    <w:rsid w:val="00AA6B2E"/>
    <w:rsid w:val="00B00158"/>
    <w:rsid w:val="00BE7AEF"/>
    <w:rsid w:val="00CB08F4"/>
    <w:rsid w:val="00CC4C21"/>
    <w:rsid w:val="00CF4199"/>
    <w:rsid w:val="00CF55B4"/>
    <w:rsid w:val="00D025B4"/>
    <w:rsid w:val="00D43648"/>
    <w:rsid w:val="00D908E5"/>
    <w:rsid w:val="00D948C1"/>
    <w:rsid w:val="00DA4AAA"/>
    <w:rsid w:val="00DC7B47"/>
    <w:rsid w:val="00E12ECB"/>
    <w:rsid w:val="00E5232E"/>
    <w:rsid w:val="00E63FAA"/>
    <w:rsid w:val="00EC3692"/>
    <w:rsid w:val="00ED0962"/>
    <w:rsid w:val="00F53CA6"/>
    <w:rsid w:val="00F7267C"/>
    <w:rsid w:val="00FB1D85"/>
    <w:rsid w:val="00FC0B2F"/>
    <w:rsid w:val="00FD118A"/>
    <w:rsid w:val="00FD35D7"/>
    <w:rsid w:val="00FF0EEE"/>
    <w:rsid w:val="1ADC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4124"/>
  <w15:docId w15:val="{3114A4A2-4162-43F1-A254-508AEE6A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ggiareggia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ds-sport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reggiareggia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a63c5a-1eea-43e8-bf70-3a09bdfe2c72">
      <Terms xmlns="http://schemas.microsoft.com/office/infopath/2007/PartnerControls"/>
    </lcf76f155ced4ddcb4097134ff3c332f>
    <TaxCatchAll xmlns="7247ebd6-7b67-4f6d-a98e-8355a4c5de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3F6A6AE8501B40B14B972A60324C4E" ma:contentTypeVersion="16" ma:contentTypeDescription="Creare un nuovo documento." ma:contentTypeScope="" ma:versionID="921e9e76b0e354fd2131763fa697ea6a">
  <xsd:schema xmlns:xsd="http://www.w3.org/2001/XMLSchema" xmlns:xs="http://www.w3.org/2001/XMLSchema" xmlns:p="http://schemas.microsoft.com/office/2006/metadata/properties" xmlns:ns2="a4a63c5a-1eea-43e8-bf70-3a09bdfe2c72" xmlns:ns3="7247ebd6-7b67-4f6d-a98e-8355a4c5dee3" targetNamespace="http://schemas.microsoft.com/office/2006/metadata/properties" ma:root="true" ma:fieldsID="a1827a7f5b9d041b6fbd1bc29033a06e" ns2:_="" ns3:_="">
    <xsd:import namespace="a4a63c5a-1eea-43e8-bf70-3a09bdfe2c72"/>
    <xsd:import namespace="7247ebd6-7b67-4f6d-a98e-8355a4c5de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63c5a-1eea-43e8-bf70-3a09bdfe2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3480772a-7914-4fcf-9f55-a0fafe902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7ebd6-7b67-4f6d-a98e-8355a4c5de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5979b86-4bc7-4ba8-9b23-3e75a29e1f5e}" ma:internalName="TaxCatchAll" ma:showField="CatchAllData" ma:web="7247ebd6-7b67-4f6d-a98e-8355a4c5de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0D52B-3CA4-4D3B-AFC5-70E3A80F9B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4E67E-E396-4D32-B8D0-FD8C891976A2}">
  <ds:schemaRefs>
    <ds:schemaRef ds:uri="http://schemas.microsoft.com/office/2006/metadata/properties"/>
    <ds:schemaRef ds:uri="http://schemas.microsoft.com/office/infopath/2007/PartnerControls"/>
    <ds:schemaRef ds:uri="a4a63c5a-1eea-43e8-bf70-3a09bdfe2c72"/>
    <ds:schemaRef ds:uri="7247ebd6-7b67-4f6d-a98e-8355a4c5dee3"/>
  </ds:schemaRefs>
</ds:datastoreItem>
</file>

<file path=customXml/itemProps3.xml><?xml version="1.0" encoding="utf-8"?>
<ds:datastoreItem xmlns:ds="http://schemas.openxmlformats.org/officeDocument/2006/customXml" ds:itemID="{22C7E3C7-3713-4169-BF31-3FDA024D0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63c5a-1eea-43e8-bf70-3a09bdfe2c72"/>
    <ds:schemaRef ds:uri="7247ebd6-7b67-4f6d-a98e-8355a4c5d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e52738c-11e6-43b5-bcee-27e8bd00cb60}" enabled="0" method="" siteId="{ae52738c-11e6-43b5-bcee-27e8bd00cb6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Eleonora Gentile</cp:lastModifiedBy>
  <cp:revision>11</cp:revision>
  <cp:lastPrinted>2023-04-03T09:26:00Z</cp:lastPrinted>
  <dcterms:created xsi:type="dcterms:W3CDTF">2025-02-14T16:34:00Z</dcterms:created>
  <dcterms:modified xsi:type="dcterms:W3CDTF">2025-04-15T15:21:00Z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EC927167496643BA8CE4A224829FEB4D_12</vt:lpwstr>
  </property>
  <property fmtid="{D5CDD505-2E9C-101B-9397-08002B2CF9AE}" pid="4" name="ContentTypeId">
    <vt:lpwstr>0x010100103F6A6AE8501B40B14B972A60324C4E</vt:lpwstr>
  </property>
  <property fmtid="{D5CDD505-2E9C-101B-9397-08002B2CF9AE}" pid="5" name="MediaServiceImageTags">
    <vt:lpwstr/>
  </property>
</Properties>
</file>